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185254" w:rsidRPr="00185254" w:rsidRDefault="00185254" w:rsidP="00185254">
      <w:pPr>
        <w:pStyle w:val="a3"/>
        <w:spacing w:after="0"/>
        <w:ind w:right="-99"/>
        <w:rPr>
          <w:b/>
          <w:sz w:val="26"/>
          <w:szCs w:val="26"/>
        </w:rPr>
      </w:pPr>
      <w:r w:rsidRPr="00185254">
        <w:rPr>
          <w:b/>
          <w:sz w:val="26"/>
          <w:szCs w:val="26"/>
        </w:rPr>
        <w:t>ИЗБИРАТЕЛЬНАЯ  КОМИССИЯ</w:t>
      </w:r>
    </w:p>
    <w:p w:rsidR="00185254" w:rsidRPr="00185254" w:rsidRDefault="00C13972" w:rsidP="00185254">
      <w:pPr>
        <w:pStyle w:val="a3"/>
        <w:pBdr>
          <w:bottom w:val="thickThinSmallGap" w:sz="24" w:space="1" w:color="auto"/>
        </w:pBdr>
        <w:spacing w:after="0"/>
        <w:ind w:right="-99"/>
        <w:rPr>
          <w:b/>
          <w:sz w:val="26"/>
          <w:szCs w:val="26"/>
        </w:rPr>
      </w:pPr>
      <w:r>
        <w:rPr>
          <w:b/>
          <w:sz w:val="26"/>
          <w:szCs w:val="26"/>
        </w:rPr>
        <w:t>НАУМОВСКОГО</w:t>
      </w:r>
      <w:r w:rsidR="00185254" w:rsidRPr="00185254">
        <w:rPr>
          <w:b/>
          <w:sz w:val="26"/>
          <w:szCs w:val="26"/>
        </w:rPr>
        <w:t xml:space="preserve">  СЕЛЬСКОГО ПОСЕЛЕНИЯ</w:t>
      </w:r>
    </w:p>
    <w:p w:rsidR="00185254" w:rsidRPr="00185254" w:rsidRDefault="00185254" w:rsidP="00185254">
      <w:pPr>
        <w:pStyle w:val="a3"/>
        <w:spacing w:after="0"/>
        <w:ind w:right="-99"/>
        <w:jc w:val="left"/>
        <w:rPr>
          <w:b/>
          <w:sz w:val="26"/>
          <w:szCs w:val="26"/>
        </w:rPr>
      </w:pPr>
    </w:p>
    <w:p w:rsidR="00185254" w:rsidRPr="00185254" w:rsidRDefault="00185254" w:rsidP="00185254">
      <w:pPr>
        <w:pStyle w:val="2"/>
        <w:spacing w:before="0" w:after="0"/>
        <w:ind w:right="-99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85254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85254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85254" w:rsidRPr="007A2861" w:rsidRDefault="00185254" w:rsidP="00185254">
      <w:pPr>
        <w:jc w:val="both"/>
        <w:rPr>
          <w:b/>
          <w:sz w:val="26"/>
          <w:szCs w:val="26"/>
        </w:rPr>
      </w:pPr>
    </w:p>
    <w:p w:rsidR="00DA3A69" w:rsidRPr="00133F00" w:rsidRDefault="00185254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37242">
        <w:rPr>
          <w:b/>
          <w:bCs/>
          <w:sz w:val="26"/>
          <w:szCs w:val="26"/>
        </w:rPr>
        <w:t>22</w:t>
      </w:r>
      <w:r w:rsidR="000C502E">
        <w:rPr>
          <w:b/>
          <w:bCs/>
          <w:sz w:val="26"/>
          <w:szCs w:val="26"/>
        </w:rPr>
        <w:t>»</w:t>
      </w:r>
      <w:r w:rsidR="00437242">
        <w:rPr>
          <w:b/>
          <w:bCs/>
          <w:sz w:val="26"/>
          <w:szCs w:val="26"/>
        </w:rPr>
        <w:t xml:space="preserve"> июня </w:t>
      </w:r>
      <w:r w:rsidR="00BD4387">
        <w:rPr>
          <w:b/>
          <w:bCs/>
          <w:sz w:val="26"/>
          <w:szCs w:val="26"/>
        </w:rPr>
        <w:t xml:space="preserve">2017 </w:t>
      </w:r>
      <w:r>
        <w:rPr>
          <w:b/>
          <w:bCs/>
          <w:sz w:val="26"/>
          <w:szCs w:val="26"/>
        </w:rPr>
        <w:t>г.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 xml:space="preserve">                  </w:t>
      </w:r>
      <w:r w:rsidR="00C4420E" w:rsidRPr="00133F00">
        <w:rPr>
          <w:b/>
          <w:bCs/>
          <w:sz w:val="26"/>
          <w:szCs w:val="26"/>
        </w:rPr>
        <w:t xml:space="preserve">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947179">
        <w:rPr>
          <w:b/>
          <w:sz w:val="26"/>
          <w:szCs w:val="26"/>
        </w:rPr>
        <w:t>2</w:t>
      </w:r>
      <w:r w:rsidR="006E2A22">
        <w:rPr>
          <w:b/>
          <w:sz w:val="26"/>
          <w:szCs w:val="26"/>
        </w:rPr>
        <w:t>4</w:t>
      </w:r>
    </w:p>
    <w:p w:rsidR="004B65F4" w:rsidRDefault="004B65F4" w:rsidP="004B65F4">
      <w:pPr>
        <w:jc w:val="both"/>
      </w:pPr>
    </w:p>
    <w:p w:rsidR="00020F6B" w:rsidRPr="004B65F4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</w:t>
      </w:r>
      <w:r w:rsidR="00A8339D">
        <w:rPr>
          <w:b/>
          <w:sz w:val="26"/>
          <w:szCs w:val="26"/>
        </w:rPr>
        <w:t xml:space="preserve">объема сведений </w:t>
      </w:r>
      <w:r w:rsidR="00947179">
        <w:rPr>
          <w:b/>
          <w:sz w:val="26"/>
          <w:szCs w:val="26"/>
        </w:rPr>
        <w:t>о кандидатах, представленных при их выдвижении</w:t>
      </w:r>
      <w:r w:rsidR="005C51CC">
        <w:rPr>
          <w:b/>
          <w:sz w:val="26"/>
          <w:szCs w:val="26"/>
        </w:rPr>
        <w:t>,</w:t>
      </w:r>
      <w:r w:rsidR="00947179">
        <w:rPr>
          <w:b/>
          <w:sz w:val="26"/>
          <w:szCs w:val="26"/>
        </w:rPr>
        <w:t xml:space="preserve"> доводимых до сведения избирателей </w:t>
      </w:r>
      <w:r>
        <w:rPr>
          <w:b/>
          <w:sz w:val="26"/>
          <w:szCs w:val="26"/>
        </w:rPr>
        <w:t xml:space="preserve">при проведении выборов </w:t>
      </w:r>
      <w:r w:rsidR="00A61CC6" w:rsidRPr="00A61CC6">
        <w:rPr>
          <w:b/>
          <w:sz w:val="26"/>
          <w:szCs w:val="26"/>
        </w:rPr>
        <w:t xml:space="preserve">депутатов Совета </w:t>
      </w:r>
      <w:proofErr w:type="spellStart"/>
      <w:r w:rsidR="00C13972">
        <w:rPr>
          <w:b/>
          <w:sz w:val="26"/>
          <w:szCs w:val="26"/>
        </w:rPr>
        <w:t>Наумовского</w:t>
      </w:r>
      <w:proofErr w:type="spellEnd"/>
      <w:r w:rsidR="00A61CC6" w:rsidRPr="00A61CC6">
        <w:rPr>
          <w:b/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37780D" w:rsidRPr="00A61CC6">
        <w:rPr>
          <w:b/>
          <w:sz w:val="26"/>
          <w:szCs w:val="26"/>
        </w:rPr>
        <w:t>,</w:t>
      </w:r>
      <w:r w:rsidR="0037780D">
        <w:rPr>
          <w:b/>
          <w:sz w:val="26"/>
          <w:szCs w:val="26"/>
        </w:rPr>
        <w:t xml:space="preserve"> </w:t>
      </w:r>
      <w:r w:rsidR="00185254">
        <w:rPr>
          <w:b/>
          <w:sz w:val="26"/>
          <w:szCs w:val="26"/>
        </w:rPr>
        <w:t>назначенных на 10</w:t>
      </w:r>
      <w:r w:rsidR="000C502E">
        <w:rPr>
          <w:b/>
          <w:sz w:val="26"/>
          <w:szCs w:val="26"/>
        </w:rPr>
        <w:t xml:space="preserve"> сентября</w:t>
      </w:r>
      <w:r w:rsidR="00185254">
        <w:rPr>
          <w:b/>
          <w:sz w:val="26"/>
          <w:szCs w:val="26"/>
        </w:rPr>
        <w:t xml:space="preserve"> 2017</w:t>
      </w:r>
      <w:r>
        <w:rPr>
          <w:b/>
          <w:sz w:val="26"/>
          <w:szCs w:val="26"/>
        </w:rPr>
        <w:t xml:space="preserve"> года</w:t>
      </w:r>
    </w:p>
    <w:p w:rsidR="00020F6B" w:rsidRPr="004B65F4" w:rsidRDefault="00020F6B" w:rsidP="00437242">
      <w:pPr>
        <w:tabs>
          <w:tab w:val="left" w:pos="142"/>
        </w:tabs>
        <w:ind w:right="42" w:firstLine="709"/>
        <w:jc w:val="center"/>
        <w:rPr>
          <w:b/>
          <w:sz w:val="26"/>
          <w:szCs w:val="26"/>
        </w:rPr>
      </w:pPr>
    </w:p>
    <w:p w:rsidR="00133F00" w:rsidRPr="005821DB" w:rsidRDefault="0078641D" w:rsidP="00437242">
      <w:pPr>
        <w:pStyle w:val="21"/>
        <w:tabs>
          <w:tab w:val="left" w:pos="142"/>
        </w:tabs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 целях</w:t>
      </w:r>
      <w:r w:rsidR="00437242">
        <w:rPr>
          <w:sz w:val="26"/>
          <w:szCs w:val="26"/>
        </w:rPr>
        <w:t xml:space="preserve"> информирования избирателей</w:t>
      </w:r>
      <w:r w:rsidR="00947179">
        <w:rPr>
          <w:sz w:val="26"/>
          <w:szCs w:val="26"/>
        </w:rPr>
        <w:t>, в соответствии с пунктом 7 статьи 33 Федерального закона « О</w:t>
      </w:r>
      <w:r w:rsidR="00EB743A">
        <w:rPr>
          <w:sz w:val="26"/>
          <w:szCs w:val="26"/>
        </w:rPr>
        <w:t xml:space="preserve">б основных гарантиях избирательных прав и права на участие в референдуме граждан Российской Федерации», частью 8 статьи 29 Закона </w:t>
      </w:r>
      <w:r w:rsidR="00947179">
        <w:rPr>
          <w:sz w:val="26"/>
          <w:szCs w:val="26"/>
        </w:rPr>
        <w:t xml:space="preserve"> </w:t>
      </w:r>
      <w:r w:rsidR="00212B0F">
        <w:rPr>
          <w:sz w:val="26"/>
          <w:szCs w:val="26"/>
        </w:rPr>
        <w:t>Томской области от 14.02.2005 № 29-ОЗ «О муниципальных выборах в Томской области»</w:t>
      </w:r>
      <w:r>
        <w:rPr>
          <w:sz w:val="26"/>
          <w:szCs w:val="26"/>
        </w:rPr>
        <w:t xml:space="preserve"> </w:t>
      </w:r>
      <w:r w:rsidR="005821DB">
        <w:rPr>
          <w:sz w:val="26"/>
          <w:szCs w:val="26"/>
        </w:rPr>
        <w:t xml:space="preserve">Избирательная комиссия </w:t>
      </w:r>
      <w:proofErr w:type="spellStart"/>
      <w:r w:rsidR="00C13972">
        <w:rPr>
          <w:sz w:val="26"/>
          <w:szCs w:val="26"/>
        </w:rPr>
        <w:t>Наумовского</w:t>
      </w:r>
      <w:proofErr w:type="spellEnd"/>
      <w:r w:rsidR="0037780D">
        <w:rPr>
          <w:sz w:val="26"/>
          <w:szCs w:val="26"/>
        </w:rPr>
        <w:t xml:space="preserve"> сельского поселения</w:t>
      </w:r>
      <w:r w:rsidR="00D84A87" w:rsidRPr="00156F97">
        <w:rPr>
          <w:sz w:val="26"/>
          <w:szCs w:val="26"/>
        </w:rPr>
        <w:t xml:space="preserve">  </w:t>
      </w:r>
      <w:r w:rsidR="00133F00" w:rsidRPr="00156F97">
        <w:rPr>
          <w:b/>
          <w:spacing w:val="160"/>
          <w:sz w:val="26"/>
          <w:szCs w:val="26"/>
        </w:rPr>
        <w:t>решила:</w:t>
      </w:r>
    </w:p>
    <w:p w:rsidR="00F828DC" w:rsidRPr="00EB743A" w:rsidRDefault="00EB743A" w:rsidP="00437242">
      <w:pPr>
        <w:pStyle w:val="21"/>
        <w:tabs>
          <w:tab w:val="left" w:pos="142"/>
          <w:tab w:val="left" w:pos="1134"/>
        </w:tabs>
        <w:ind w:right="42" w:firstLine="709"/>
        <w:rPr>
          <w:bCs/>
          <w:color w:val="000000"/>
          <w:sz w:val="26"/>
          <w:szCs w:val="26"/>
        </w:rPr>
      </w:pPr>
      <w:r w:rsidRPr="00EB743A">
        <w:rPr>
          <w:bCs/>
          <w:color w:val="000000"/>
          <w:sz w:val="26"/>
          <w:szCs w:val="26"/>
        </w:rPr>
        <w:t xml:space="preserve">Установить следующий </w:t>
      </w:r>
      <w:r w:rsidR="00212B0F" w:rsidRPr="00EB743A">
        <w:rPr>
          <w:bCs/>
          <w:color w:val="000000"/>
          <w:sz w:val="26"/>
          <w:szCs w:val="26"/>
        </w:rPr>
        <w:t xml:space="preserve"> </w:t>
      </w:r>
      <w:r w:rsidRPr="00EB743A">
        <w:rPr>
          <w:bCs/>
          <w:color w:val="000000"/>
          <w:sz w:val="26"/>
          <w:szCs w:val="26"/>
        </w:rPr>
        <w:t>объем сведений о кандидатах, доводимых изб</w:t>
      </w:r>
      <w:r w:rsidR="000C502E">
        <w:rPr>
          <w:bCs/>
          <w:color w:val="000000"/>
          <w:sz w:val="26"/>
          <w:szCs w:val="26"/>
        </w:rPr>
        <w:t xml:space="preserve">ирательной комиссией  </w:t>
      </w:r>
      <w:proofErr w:type="spellStart"/>
      <w:r w:rsidR="00C13972">
        <w:rPr>
          <w:bCs/>
          <w:color w:val="000000"/>
          <w:sz w:val="26"/>
          <w:szCs w:val="26"/>
        </w:rPr>
        <w:t>Наумовского</w:t>
      </w:r>
      <w:proofErr w:type="spellEnd"/>
      <w:r w:rsidRPr="00EB743A">
        <w:rPr>
          <w:bCs/>
          <w:color w:val="000000"/>
          <w:sz w:val="26"/>
          <w:szCs w:val="26"/>
        </w:rPr>
        <w:t xml:space="preserve"> сельского поселения до сведения избирателей при выдвижении</w:t>
      </w:r>
      <w:r w:rsidR="00F828DC" w:rsidRPr="00EB743A">
        <w:rPr>
          <w:bCs/>
          <w:color w:val="000000"/>
          <w:sz w:val="26"/>
          <w:szCs w:val="26"/>
        </w:rPr>
        <w:t xml:space="preserve"> кандидатов</w:t>
      </w:r>
      <w:r w:rsidRPr="00EB743A">
        <w:rPr>
          <w:bCs/>
          <w:color w:val="000000"/>
          <w:sz w:val="26"/>
          <w:szCs w:val="26"/>
        </w:rPr>
        <w:t xml:space="preserve"> на должность </w:t>
      </w:r>
      <w:r w:rsidR="00A61CC6">
        <w:rPr>
          <w:sz w:val="26"/>
          <w:szCs w:val="26"/>
        </w:rPr>
        <w:t xml:space="preserve">депутатов Совета </w:t>
      </w:r>
      <w:proofErr w:type="spellStart"/>
      <w:r w:rsidR="00C13972">
        <w:rPr>
          <w:sz w:val="26"/>
          <w:szCs w:val="26"/>
        </w:rPr>
        <w:t>Наумовского</w:t>
      </w:r>
      <w:proofErr w:type="spellEnd"/>
      <w:r w:rsidR="00A61CC6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="00F828DC" w:rsidRPr="00EB743A">
        <w:rPr>
          <w:bCs/>
          <w:color w:val="000000"/>
          <w:sz w:val="26"/>
          <w:szCs w:val="26"/>
        </w:rPr>
        <w:t>: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фамилия, имя, отчество кандидата;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год рождения кандидата;</w:t>
      </w:r>
    </w:p>
    <w:p w:rsidR="00F828DC" w:rsidRP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место жительства кандидата (наименование субъекта Российской Федерации, района, города, иного населенного пункта);</w:t>
      </w:r>
    </w:p>
    <w:p w:rsidR="00F828DC" w:rsidRDefault="00591D55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F828DC" w:rsidRPr="00F828DC">
        <w:rPr>
          <w:bCs/>
          <w:color w:val="000000"/>
          <w:sz w:val="26"/>
          <w:szCs w:val="26"/>
        </w:rPr>
        <w:tab/>
      </w:r>
      <w:r w:rsidR="005C51CC">
        <w:rPr>
          <w:bCs/>
          <w:color w:val="000000"/>
          <w:sz w:val="26"/>
          <w:szCs w:val="26"/>
        </w:rPr>
        <w:t xml:space="preserve"> </w:t>
      </w:r>
      <w:r w:rsidR="00F828DC" w:rsidRPr="00F828DC">
        <w:rPr>
          <w:bCs/>
          <w:color w:val="000000"/>
          <w:sz w:val="26"/>
          <w:szCs w:val="26"/>
        </w:rPr>
        <w:t>основное место работы или службы</w:t>
      </w:r>
      <w:r w:rsidR="00F828DC">
        <w:rPr>
          <w:bCs/>
          <w:color w:val="000000"/>
          <w:sz w:val="26"/>
          <w:szCs w:val="26"/>
        </w:rPr>
        <w:t>,</w:t>
      </w:r>
      <w:r w:rsidR="00F828DC" w:rsidRPr="00F828DC">
        <w:rPr>
          <w:bCs/>
          <w:color w:val="000000"/>
          <w:sz w:val="26"/>
          <w:szCs w:val="26"/>
        </w:rPr>
        <w:t xml:space="preserve"> занимаемая должность кандидата (в сл</w:t>
      </w:r>
      <w:r w:rsidR="00F828DC">
        <w:rPr>
          <w:bCs/>
          <w:color w:val="000000"/>
          <w:sz w:val="26"/>
          <w:szCs w:val="26"/>
        </w:rPr>
        <w:t xml:space="preserve">учае отсутствия </w:t>
      </w:r>
      <w:r w:rsidR="00C60C11">
        <w:rPr>
          <w:bCs/>
          <w:color w:val="000000"/>
          <w:sz w:val="26"/>
          <w:szCs w:val="26"/>
        </w:rPr>
        <w:t>основного места работы или службы</w:t>
      </w:r>
      <w:r>
        <w:rPr>
          <w:bCs/>
          <w:color w:val="000000"/>
          <w:sz w:val="26"/>
          <w:szCs w:val="26"/>
        </w:rPr>
        <w:t xml:space="preserve"> </w:t>
      </w:r>
      <w:r w:rsidR="00F828DC">
        <w:rPr>
          <w:bCs/>
          <w:color w:val="000000"/>
          <w:sz w:val="26"/>
          <w:szCs w:val="26"/>
        </w:rPr>
        <w:t>– род занятий);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информация об инициаторе выдвижения кандидат</w:t>
      </w:r>
      <w:r w:rsidR="005C51CC">
        <w:rPr>
          <w:bCs/>
          <w:color w:val="000000"/>
          <w:sz w:val="26"/>
          <w:szCs w:val="26"/>
        </w:rPr>
        <w:t>а (</w:t>
      </w:r>
      <w:r>
        <w:rPr>
          <w:bCs/>
          <w:color w:val="000000"/>
          <w:sz w:val="26"/>
          <w:szCs w:val="26"/>
        </w:rPr>
        <w:t>самовыдвижение или избирательное объединение с указанием его наименования);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</w:t>
      </w:r>
      <w:r w:rsidR="005C51C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принадлежность к политической партии, иному общественному объединению;</w:t>
      </w:r>
    </w:p>
    <w:p w:rsidR="00EB743A" w:rsidRDefault="00EB743A" w:rsidP="00437242">
      <w:pPr>
        <w:pStyle w:val="21"/>
        <w:tabs>
          <w:tab w:val="left" w:pos="142"/>
          <w:tab w:val="left" w:pos="993"/>
        </w:tabs>
        <w:ind w:right="42" w:firstLine="709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информацию об имеющейся или имевшейся судимости.</w:t>
      </w:r>
    </w:p>
    <w:p w:rsidR="00591D55" w:rsidRPr="00F828DC" w:rsidRDefault="00591D55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B81B35" w:rsidRDefault="00B81B35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185254" w:rsidRPr="00B81B35" w:rsidRDefault="00185254" w:rsidP="00185254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185254" w:rsidRPr="006A7C19" w:rsidRDefault="00185254" w:rsidP="00185254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437242" w:rsidRPr="002C48B2" w:rsidTr="00CB137D">
        <w:trPr>
          <w:trHeight w:val="925"/>
        </w:trPr>
        <w:tc>
          <w:tcPr>
            <w:tcW w:w="5211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437242" w:rsidRDefault="00437242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437242" w:rsidRDefault="00C13972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437242">
              <w:rPr>
                <w:sz w:val="26"/>
                <w:szCs w:val="26"/>
              </w:rPr>
              <w:t xml:space="preserve"> </w:t>
            </w:r>
            <w:r w:rsidR="00437242" w:rsidRPr="004C7B0A">
              <w:rPr>
                <w:sz w:val="26"/>
                <w:szCs w:val="26"/>
              </w:rPr>
              <w:t>сельского</w:t>
            </w:r>
            <w:r w:rsidR="00437242">
              <w:rPr>
                <w:sz w:val="26"/>
                <w:szCs w:val="26"/>
              </w:rPr>
              <w:t xml:space="preserve"> </w:t>
            </w:r>
            <w:r w:rsidR="00437242" w:rsidRPr="004C7B0A">
              <w:rPr>
                <w:sz w:val="26"/>
                <w:szCs w:val="26"/>
              </w:rPr>
              <w:t>поселения</w:t>
            </w:r>
          </w:p>
          <w:p w:rsidR="00437242" w:rsidRPr="004C7B0A" w:rsidRDefault="00437242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437242" w:rsidRPr="0071597E" w:rsidRDefault="00437242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437242" w:rsidRPr="0071597E" w:rsidRDefault="00437242" w:rsidP="00CB137D">
            <w:pPr>
              <w:jc w:val="both"/>
            </w:pPr>
            <w:r w:rsidRPr="0071597E">
              <w:t>инициалы, фамилия</w:t>
            </w: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37242" w:rsidRPr="002C48B2" w:rsidTr="00CB137D">
        <w:tc>
          <w:tcPr>
            <w:tcW w:w="6061" w:type="dxa"/>
            <w:gridSpan w:val="2"/>
          </w:tcPr>
          <w:p w:rsidR="00437242" w:rsidRDefault="00437242" w:rsidP="00CB137D">
            <w:pPr>
              <w:ind w:left="709"/>
              <w:rPr>
                <w:sz w:val="26"/>
                <w:szCs w:val="26"/>
              </w:rPr>
            </w:pPr>
          </w:p>
          <w:p w:rsidR="00437242" w:rsidRDefault="00437242" w:rsidP="00CB137D">
            <w:pPr>
              <w:ind w:left="709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 w:rsidR="00C13972">
              <w:rPr>
                <w:sz w:val="26"/>
                <w:szCs w:val="26"/>
              </w:rPr>
              <w:t>Наумовского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437242" w:rsidRPr="004C7B0A" w:rsidRDefault="00437242" w:rsidP="00CB137D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37242" w:rsidRDefault="00437242" w:rsidP="00CB137D">
            <w:pPr>
              <w:jc w:val="both"/>
              <w:rPr>
                <w:sz w:val="26"/>
                <w:szCs w:val="26"/>
              </w:rPr>
            </w:pPr>
          </w:p>
          <w:p w:rsidR="00437242" w:rsidRDefault="00437242" w:rsidP="00CB137D">
            <w:pPr>
              <w:jc w:val="both"/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437242" w:rsidRPr="0071597E" w:rsidRDefault="00437242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437242" w:rsidRDefault="00437242" w:rsidP="00CB137D">
            <w:pPr>
              <w:rPr>
                <w:sz w:val="26"/>
                <w:szCs w:val="26"/>
              </w:rPr>
            </w:pPr>
          </w:p>
          <w:p w:rsidR="00437242" w:rsidRPr="004C7B0A" w:rsidRDefault="00437242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437242" w:rsidRPr="0071597E" w:rsidRDefault="00437242" w:rsidP="00CB137D">
            <w:r w:rsidRPr="0071597E">
              <w:t>инициалы, фамилия</w:t>
            </w:r>
          </w:p>
          <w:p w:rsidR="00437242" w:rsidRPr="004C7B0A" w:rsidRDefault="00437242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437242">
      <w:pPr>
        <w:rPr>
          <w:b/>
          <w:bCs/>
          <w:color w:val="000000"/>
          <w:sz w:val="26"/>
          <w:szCs w:val="26"/>
        </w:rPr>
      </w:pPr>
    </w:p>
    <w:sectPr w:rsidR="004157F0" w:rsidSect="0018525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61" w:rsidRDefault="00136561" w:rsidP="006A3F44">
      <w:r>
        <w:separator/>
      </w:r>
    </w:p>
  </w:endnote>
  <w:endnote w:type="continuationSeparator" w:id="0">
    <w:p w:rsidR="00136561" w:rsidRDefault="00136561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61" w:rsidRDefault="00136561" w:rsidP="006A3F44">
      <w:r>
        <w:separator/>
      </w:r>
    </w:p>
  </w:footnote>
  <w:footnote w:type="continuationSeparator" w:id="0">
    <w:p w:rsidR="00136561" w:rsidRDefault="00136561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16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9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1"/>
  </w:num>
  <w:num w:numId="20">
    <w:abstractNumId w:val="0"/>
  </w:num>
  <w:num w:numId="21">
    <w:abstractNumId w:val="11"/>
  </w:num>
  <w:num w:numId="22">
    <w:abstractNumId w:val="18"/>
  </w:num>
  <w:num w:numId="23">
    <w:abstractNumId w:val="1"/>
  </w:num>
  <w:num w:numId="24">
    <w:abstractNumId w:val="12"/>
  </w:num>
  <w:num w:numId="25">
    <w:abstractNumId w:val="24"/>
  </w:num>
  <w:num w:numId="26">
    <w:abstractNumId w:val="2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4EA7"/>
    <w:rsid w:val="0002708C"/>
    <w:rsid w:val="00054B89"/>
    <w:rsid w:val="00076C8F"/>
    <w:rsid w:val="000934C4"/>
    <w:rsid w:val="000B397A"/>
    <w:rsid w:val="000C3279"/>
    <w:rsid w:val="000C502E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36561"/>
    <w:rsid w:val="00144351"/>
    <w:rsid w:val="00156D3C"/>
    <w:rsid w:val="00156F97"/>
    <w:rsid w:val="00185254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66F7"/>
    <w:rsid w:val="00305289"/>
    <w:rsid w:val="00305C0B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E63C4"/>
    <w:rsid w:val="003F1F3E"/>
    <w:rsid w:val="00406418"/>
    <w:rsid w:val="004157F0"/>
    <w:rsid w:val="00437242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34A4F"/>
    <w:rsid w:val="005409FD"/>
    <w:rsid w:val="005620E2"/>
    <w:rsid w:val="0056611E"/>
    <w:rsid w:val="00566AE1"/>
    <w:rsid w:val="00572270"/>
    <w:rsid w:val="00576BF0"/>
    <w:rsid w:val="005821DB"/>
    <w:rsid w:val="00591D55"/>
    <w:rsid w:val="00596089"/>
    <w:rsid w:val="005B4C07"/>
    <w:rsid w:val="005C0460"/>
    <w:rsid w:val="005C51CC"/>
    <w:rsid w:val="005D7874"/>
    <w:rsid w:val="005F4CC2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6E2A22"/>
    <w:rsid w:val="00711823"/>
    <w:rsid w:val="007200D3"/>
    <w:rsid w:val="00720147"/>
    <w:rsid w:val="007223CA"/>
    <w:rsid w:val="00724579"/>
    <w:rsid w:val="00737CBD"/>
    <w:rsid w:val="00750D33"/>
    <w:rsid w:val="0075222D"/>
    <w:rsid w:val="00761080"/>
    <w:rsid w:val="0076558D"/>
    <w:rsid w:val="00774C97"/>
    <w:rsid w:val="007802D9"/>
    <w:rsid w:val="0078641D"/>
    <w:rsid w:val="008132FF"/>
    <w:rsid w:val="0081637A"/>
    <w:rsid w:val="0082034E"/>
    <w:rsid w:val="0082251F"/>
    <w:rsid w:val="00841B9F"/>
    <w:rsid w:val="008715CA"/>
    <w:rsid w:val="00873DB0"/>
    <w:rsid w:val="0088159B"/>
    <w:rsid w:val="00883126"/>
    <w:rsid w:val="008A43CA"/>
    <w:rsid w:val="008A7673"/>
    <w:rsid w:val="008C0F2C"/>
    <w:rsid w:val="008E57FF"/>
    <w:rsid w:val="00903DB6"/>
    <w:rsid w:val="00912678"/>
    <w:rsid w:val="00922B31"/>
    <w:rsid w:val="00945583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325AA"/>
    <w:rsid w:val="00A4570D"/>
    <w:rsid w:val="00A61CC6"/>
    <w:rsid w:val="00A62325"/>
    <w:rsid w:val="00A64B84"/>
    <w:rsid w:val="00A81B85"/>
    <w:rsid w:val="00A8339D"/>
    <w:rsid w:val="00A8641F"/>
    <w:rsid w:val="00A8767C"/>
    <w:rsid w:val="00A90505"/>
    <w:rsid w:val="00A93CF0"/>
    <w:rsid w:val="00AB1C61"/>
    <w:rsid w:val="00AC3E44"/>
    <w:rsid w:val="00AC527B"/>
    <w:rsid w:val="00AD01D7"/>
    <w:rsid w:val="00AD4117"/>
    <w:rsid w:val="00AD5CB2"/>
    <w:rsid w:val="00B05754"/>
    <w:rsid w:val="00B13CE4"/>
    <w:rsid w:val="00B36E94"/>
    <w:rsid w:val="00B520D6"/>
    <w:rsid w:val="00B63DC5"/>
    <w:rsid w:val="00B650B1"/>
    <w:rsid w:val="00B73C54"/>
    <w:rsid w:val="00B74220"/>
    <w:rsid w:val="00B7564A"/>
    <w:rsid w:val="00B80F9B"/>
    <w:rsid w:val="00B81B35"/>
    <w:rsid w:val="00BA0E3F"/>
    <w:rsid w:val="00BC7999"/>
    <w:rsid w:val="00BD4387"/>
    <w:rsid w:val="00BD76E9"/>
    <w:rsid w:val="00C045B7"/>
    <w:rsid w:val="00C13972"/>
    <w:rsid w:val="00C227D2"/>
    <w:rsid w:val="00C24EF4"/>
    <w:rsid w:val="00C4420E"/>
    <w:rsid w:val="00C46C56"/>
    <w:rsid w:val="00C50C80"/>
    <w:rsid w:val="00C55ECF"/>
    <w:rsid w:val="00C60C11"/>
    <w:rsid w:val="00C75823"/>
    <w:rsid w:val="00C82D26"/>
    <w:rsid w:val="00C86814"/>
    <w:rsid w:val="00C91CCE"/>
    <w:rsid w:val="00C967A2"/>
    <w:rsid w:val="00CE66B2"/>
    <w:rsid w:val="00D04392"/>
    <w:rsid w:val="00D1517A"/>
    <w:rsid w:val="00D23010"/>
    <w:rsid w:val="00D424F4"/>
    <w:rsid w:val="00D5129B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517F"/>
    <w:rsid w:val="00F81116"/>
    <w:rsid w:val="00F81B39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B752-058F-4D48-910B-2EE2A3B5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3</cp:revision>
  <cp:lastPrinted>2015-02-27T10:32:00Z</cp:lastPrinted>
  <dcterms:created xsi:type="dcterms:W3CDTF">2017-06-26T04:34:00Z</dcterms:created>
  <dcterms:modified xsi:type="dcterms:W3CDTF">2017-06-26T04:35:00Z</dcterms:modified>
</cp:coreProperties>
</file>